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D7" w:rsidRDefault="00E15896">
      <w:r>
        <w:t xml:space="preserve">Протокол  олимпиады по французскому </w:t>
      </w:r>
      <w:r w:rsidR="00ED0C43">
        <w:t>языку 201</w:t>
      </w:r>
      <w:r w:rsidR="00ED0C43" w:rsidRPr="00ED0C43">
        <w:t>7</w:t>
      </w:r>
      <w:r w:rsidR="00ED0C43">
        <w:t>/1</w:t>
      </w:r>
      <w:r w:rsidR="00ED0C43" w:rsidRPr="00ED0C43">
        <w:t>8</w:t>
      </w:r>
      <w:r w:rsidR="003E71D9">
        <w:t xml:space="preserve"> </w:t>
      </w:r>
      <w:proofErr w:type="spellStart"/>
      <w:r w:rsidR="003E71D9">
        <w:t>уч</w:t>
      </w:r>
      <w:proofErr w:type="spellEnd"/>
      <w:r w:rsidR="003E71D9">
        <w:t>. Года (муниципальный</w:t>
      </w:r>
      <w:r>
        <w:t xml:space="preserve"> этап)</w:t>
      </w:r>
    </w:p>
    <w:tbl>
      <w:tblPr>
        <w:tblStyle w:val="a3"/>
        <w:tblW w:w="0" w:type="auto"/>
        <w:tblLayout w:type="fixed"/>
        <w:tblLook w:val="04A0"/>
      </w:tblPr>
      <w:tblGrid>
        <w:gridCol w:w="250"/>
        <w:gridCol w:w="1344"/>
        <w:gridCol w:w="357"/>
        <w:gridCol w:w="709"/>
        <w:gridCol w:w="850"/>
        <w:gridCol w:w="851"/>
        <w:gridCol w:w="709"/>
        <w:gridCol w:w="850"/>
        <w:gridCol w:w="709"/>
        <w:gridCol w:w="567"/>
        <w:gridCol w:w="850"/>
        <w:gridCol w:w="1525"/>
      </w:tblGrid>
      <w:tr w:rsidR="004B2D76" w:rsidTr="004B2D76">
        <w:tc>
          <w:tcPr>
            <w:tcW w:w="250" w:type="dxa"/>
          </w:tcPr>
          <w:p w:rsidR="004B2D76" w:rsidRPr="004B2D76" w:rsidRDefault="004B2D76">
            <w:pPr>
              <w:rPr>
                <w:sz w:val="16"/>
                <w:szCs w:val="16"/>
              </w:rPr>
            </w:pPr>
            <w:r w:rsidRPr="004B2D76">
              <w:rPr>
                <w:sz w:val="16"/>
                <w:szCs w:val="16"/>
              </w:rPr>
              <w:t>№</w:t>
            </w:r>
          </w:p>
        </w:tc>
        <w:tc>
          <w:tcPr>
            <w:tcW w:w="1344" w:type="dxa"/>
          </w:tcPr>
          <w:p w:rsidR="004B2D76" w:rsidRPr="004B2D76" w:rsidRDefault="004B2D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ФИО</w:t>
            </w:r>
          </w:p>
        </w:tc>
        <w:tc>
          <w:tcPr>
            <w:tcW w:w="357" w:type="dxa"/>
          </w:tcPr>
          <w:p w:rsidR="004B2D76" w:rsidRPr="004B2D76" w:rsidRDefault="004B2D76">
            <w:pPr>
              <w:rPr>
                <w:sz w:val="16"/>
                <w:szCs w:val="16"/>
              </w:rPr>
            </w:pPr>
            <w:r w:rsidRPr="004B2D76">
              <w:rPr>
                <w:sz w:val="16"/>
                <w:szCs w:val="16"/>
              </w:rPr>
              <w:t>пол</w:t>
            </w:r>
          </w:p>
        </w:tc>
        <w:tc>
          <w:tcPr>
            <w:tcW w:w="709" w:type="dxa"/>
          </w:tcPr>
          <w:p w:rsidR="004B2D76" w:rsidRPr="004B2D76" w:rsidRDefault="004B2D76">
            <w:pPr>
              <w:rPr>
                <w:sz w:val="16"/>
                <w:szCs w:val="16"/>
              </w:rPr>
            </w:pPr>
            <w:r w:rsidRPr="004B2D76">
              <w:rPr>
                <w:sz w:val="16"/>
                <w:szCs w:val="16"/>
              </w:rPr>
              <w:t>класс</w:t>
            </w:r>
          </w:p>
        </w:tc>
        <w:tc>
          <w:tcPr>
            <w:tcW w:w="850" w:type="dxa"/>
          </w:tcPr>
          <w:p w:rsidR="004B2D76" w:rsidRDefault="004B2D76">
            <w:r>
              <w:t>школа</w:t>
            </w:r>
          </w:p>
        </w:tc>
        <w:tc>
          <w:tcPr>
            <w:tcW w:w="851" w:type="dxa"/>
          </w:tcPr>
          <w:p w:rsidR="004B2D76" w:rsidRDefault="004B2D76">
            <w:proofErr w:type="spellStart"/>
            <w:r>
              <w:t>аудир</w:t>
            </w:r>
            <w:proofErr w:type="spellEnd"/>
          </w:p>
        </w:tc>
        <w:tc>
          <w:tcPr>
            <w:tcW w:w="709" w:type="dxa"/>
          </w:tcPr>
          <w:p w:rsidR="004B2D76" w:rsidRPr="00F3095A" w:rsidRDefault="004B2D76">
            <w:pPr>
              <w:rPr>
                <w:sz w:val="16"/>
                <w:szCs w:val="16"/>
              </w:rPr>
            </w:pPr>
            <w:r w:rsidRPr="00F3095A">
              <w:rPr>
                <w:sz w:val="16"/>
                <w:szCs w:val="16"/>
              </w:rPr>
              <w:t>чтение</w:t>
            </w:r>
          </w:p>
        </w:tc>
        <w:tc>
          <w:tcPr>
            <w:tcW w:w="850" w:type="dxa"/>
          </w:tcPr>
          <w:p w:rsidR="004B2D76" w:rsidRPr="00F3095A" w:rsidRDefault="004B2D76">
            <w:pPr>
              <w:rPr>
                <w:sz w:val="16"/>
                <w:szCs w:val="16"/>
              </w:rPr>
            </w:pPr>
            <w:r w:rsidRPr="00F3095A">
              <w:rPr>
                <w:sz w:val="16"/>
                <w:szCs w:val="16"/>
              </w:rPr>
              <w:t>Лекс</w:t>
            </w:r>
            <w:r w:rsidR="00F3095A">
              <w:rPr>
                <w:sz w:val="16"/>
                <w:szCs w:val="16"/>
              </w:rPr>
              <w:t>ика</w:t>
            </w:r>
          </w:p>
          <w:p w:rsidR="004B2D76" w:rsidRDefault="00F3095A">
            <w:proofErr w:type="spellStart"/>
            <w:r w:rsidRPr="00F3095A">
              <w:rPr>
                <w:sz w:val="16"/>
                <w:szCs w:val="16"/>
              </w:rPr>
              <w:t>Г</w:t>
            </w:r>
            <w:r w:rsidR="004B2D76" w:rsidRPr="00F3095A">
              <w:rPr>
                <w:sz w:val="16"/>
                <w:szCs w:val="16"/>
              </w:rPr>
              <w:t>рамм</w:t>
            </w:r>
            <w:r>
              <w:rPr>
                <w:sz w:val="16"/>
                <w:szCs w:val="16"/>
              </w:rPr>
              <w:t>ат</w:t>
            </w:r>
            <w:proofErr w:type="spellEnd"/>
          </w:p>
        </w:tc>
        <w:tc>
          <w:tcPr>
            <w:tcW w:w="709" w:type="dxa"/>
          </w:tcPr>
          <w:p w:rsidR="004B2D76" w:rsidRPr="00F3095A" w:rsidRDefault="004B2D76">
            <w:pPr>
              <w:rPr>
                <w:sz w:val="14"/>
                <w:szCs w:val="14"/>
              </w:rPr>
            </w:pPr>
            <w:r w:rsidRPr="00F3095A">
              <w:rPr>
                <w:sz w:val="14"/>
                <w:szCs w:val="14"/>
              </w:rPr>
              <w:t>письмо</w:t>
            </w:r>
          </w:p>
        </w:tc>
        <w:tc>
          <w:tcPr>
            <w:tcW w:w="567" w:type="dxa"/>
          </w:tcPr>
          <w:p w:rsidR="004B2D76" w:rsidRPr="00F3095A" w:rsidRDefault="004B2D76">
            <w:pPr>
              <w:rPr>
                <w:sz w:val="14"/>
                <w:szCs w:val="14"/>
              </w:rPr>
            </w:pPr>
            <w:r w:rsidRPr="00F3095A">
              <w:rPr>
                <w:sz w:val="14"/>
                <w:szCs w:val="14"/>
              </w:rPr>
              <w:t>Уст</w:t>
            </w:r>
            <w:r w:rsidR="00F3095A" w:rsidRPr="00F3095A">
              <w:rPr>
                <w:sz w:val="14"/>
                <w:szCs w:val="14"/>
              </w:rPr>
              <w:t>ная</w:t>
            </w:r>
            <w:r w:rsidRPr="00F3095A">
              <w:rPr>
                <w:sz w:val="14"/>
                <w:szCs w:val="14"/>
              </w:rPr>
              <w:t xml:space="preserve"> речь</w:t>
            </w:r>
          </w:p>
        </w:tc>
        <w:tc>
          <w:tcPr>
            <w:tcW w:w="850" w:type="dxa"/>
          </w:tcPr>
          <w:p w:rsidR="004B2D76" w:rsidRDefault="004B2D76">
            <w:r>
              <w:t>итого</w:t>
            </w:r>
          </w:p>
        </w:tc>
        <w:tc>
          <w:tcPr>
            <w:tcW w:w="1525" w:type="dxa"/>
          </w:tcPr>
          <w:p w:rsidR="004B2D76" w:rsidRDefault="004B2D76">
            <w:r>
              <w:t>победитель</w:t>
            </w:r>
          </w:p>
        </w:tc>
      </w:tr>
      <w:tr w:rsidR="004B2D76" w:rsidTr="004B2D76">
        <w:tc>
          <w:tcPr>
            <w:tcW w:w="250" w:type="dxa"/>
          </w:tcPr>
          <w:p w:rsidR="004B2D76" w:rsidRDefault="004B2D76">
            <w:r>
              <w:t>1</w:t>
            </w:r>
          </w:p>
        </w:tc>
        <w:tc>
          <w:tcPr>
            <w:tcW w:w="1344" w:type="dxa"/>
          </w:tcPr>
          <w:p w:rsidR="004B2D76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Гришина</w:t>
            </w:r>
          </w:p>
          <w:p w:rsidR="00F3095A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Ангелина</w:t>
            </w:r>
          </w:p>
          <w:p w:rsidR="00F3095A" w:rsidRPr="00F3095A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Юрьевна</w:t>
            </w:r>
          </w:p>
        </w:tc>
        <w:tc>
          <w:tcPr>
            <w:tcW w:w="357" w:type="dxa"/>
          </w:tcPr>
          <w:p w:rsidR="004B2D76" w:rsidRPr="00F3095A" w:rsidRDefault="00F3095A">
            <w:r>
              <w:t>ж</w:t>
            </w: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Default="00E15896">
            <w:r>
              <w:t>СОШ№1</w:t>
            </w:r>
          </w:p>
        </w:tc>
        <w:tc>
          <w:tcPr>
            <w:tcW w:w="851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1525" w:type="dxa"/>
          </w:tcPr>
          <w:p w:rsidR="004B2D76" w:rsidRDefault="004B2D76"/>
        </w:tc>
      </w:tr>
      <w:tr w:rsidR="004B2D76" w:rsidTr="004B2D76">
        <w:tc>
          <w:tcPr>
            <w:tcW w:w="250" w:type="dxa"/>
          </w:tcPr>
          <w:p w:rsidR="004B2D76" w:rsidRDefault="004B2D76">
            <w:r>
              <w:t>2</w:t>
            </w:r>
          </w:p>
        </w:tc>
        <w:tc>
          <w:tcPr>
            <w:tcW w:w="1344" w:type="dxa"/>
          </w:tcPr>
          <w:p w:rsidR="004B2D76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Медведь</w:t>
            </w:r>
          </w:p>
          <w:p w:rsidR="00F3095A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Валерия</w:t>
            </w:r>
          </w:p>
          <w:p w:rsidR="00F3095A" w:rsidRPr="00F3095A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Ивановна</w:t>
            </w:r>
          </w:p>
        </w:tc>
        <w:tc>
          <w:tcPr>
            <w:tcW w:w="357" w:type="dxa"/>
          </w:tcPr>
          <w:p w:rsidR="004B2D76" w:rsidRPr="00F3095A" w:rsidRDefault="00F3095A">
            <w:r>
              <w:t>ж</w:t>
            </w: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Default="00E15896">
            <w:r>
              <w:t>СОШ №1</w:t>
            </w:r>
          </w:p>
        </w:tc>
        <w:tc>
          <w:tcPr>
            <w:tcW w:w="851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1525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</w:tr>
      <w:tr w:rsidR="004B2D76" w:rsidTr="004B2D76">
        <w:tc>
          <w:tcPr>
            <w:tcW w:w="250" w:type="dxa"/>
          </w:tcPr>
          <w:p w:rsidR="004B2D76" w:rsidRDefault="004B2D76">
            <w:r>
              <w:t>3</w:t>
            </w:r>
          </w:p>
        </w:tc>
        <w:tc>
          <w:tcPr>
            <w:tcW w:w="1344" w:type="dxa"/>
          </w:tcPr>
          <w:p w:rsidR="004B2D76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Ермолаева</w:t>
            </w:r>
          </w:p>
          <w:p w:rsidR="00F3095A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Алина</w:t>
            </w:r>
          </w:p>
          <w:p w:rsidR="00F3095A" w:rsidRPr="00F3095A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Сергеевна</w:t>
            </w:r>
          </w:p>
        </w:tc>
        <w:tc>
          <w:tcPr>
            <w:tcW w:w="357" w:type="dxa"/>
          </w:tcPr>
          <w:p w:rsidR="004B2D76" w:rsidRPr="00F3095A" w:rsidRDefault="00F3095A">
            <w:r>
              <w:t>ж</w:t>
            </w: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Default="00E15896">
            <w:r>
              <w:t>СОШ№1</w:t>
            </w:r>
          </w:p>
        </w:tc>
        <w:tc>
          <w:tcPr>
            <w:tcW w:w="851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1525" w:type="dxa"/>
          </w:tcPr>
          <w:p w:rsidR="004B2D76" w:rsidRDefault="004B2D76"/>
        </w:tc>
      </w:tr>
      <w:tr w:rsidR="004B2D76" w:rsidTr="004B2D76">
        <w:tc>
          <w:tcPr>
            <w:tcW w:w="250" w:type="dxa"/>
          </w:tcPr>
          <w:p w:rsidR="004B2D76" w:rsidRDefault="004B2D76">
            <w:r>
              <w:t>4</w:t>
            </w:r>
          </w:p>
        </w:tc>
        <w:tc>
          <w:tcPr>
            <w:tcW w:w="1344" w:type="dxa"/>
          </w:tcPr>
          <w:p w:rsidR="004B2D76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Литвиненко</w:t>
            </w:r>
          </w:p>
          <w:p w:rsidR="00F3095A" w:rsidRPr="00F3095A" w:rsidRDefault="00F309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Вадим</w:t>
            </w:r>
          </w:p>
        </w:tc>
        <w:tc>
          <w:tcPr>
            <w:tcW w:w="357" w:type="dxa"/>
          </w:tcPr>
          <w:p w:rsidR="004B2D76" w:rsidRPr="00F3095A" w:rsidRDefault="00F3095A">
            <w:r>
              <w:t>м</w:t>
            </w: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Default="00E15896">
            <w:r>
              <w:t>СОШ№1</w:t>
            </w:r>
          </w:p>
        </w:tc>
        <w:tc>
          <w:tcPr>
            <w:tcW w:w="851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4B2D76" w:rsidRPr="00ED0C43" w:rsidRDefault="004B2D76">
            <w:pPr>
              <w:rPr>
                <w:lang w:val="en-US"/>
              </w:rPr>
            </w:pPr>
          </w:p>
        </w:tc>
        <w:tc>
          <w:tcPr>
            <w:tcW w:w="1525" w:type="dxa"/>
          </w:tcPr>
          <w:p w:rsidR="004B2D76" w:rsidRDefault="004B2D76"/>
        </w:tc>
      </w:tr>
    </w:tbl>
    <w:p w:rsidR="004B2D76" w:rsidRPr="004B2D76" w:rsidRDefault="004B2D76"/>
    <w:sectPr w:rsidR="004B2D76" w:rsidRPr="004B2D76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4B2D76"/>
    <w:rsid w:val="000928EB"/>
    <w:rsid w:val="000B0A1B"/>
    <w:rsid w:val="001218E1"/>
    <w:rsid w:val="00350279"/>
    <w:rsid w:val="003E71D9"/>
    <w:rsid w:val="004B2D76"/>
    <w:rsid w:val="007065E8"/>
    <w:rsid w:val="00A7685C"/>
    <w:rsid w:val="00B71863"/>
    <w:rsid w:val="00BD61AF"/>
    <w:rsid w:val="00D866D2"/>
    <w:rsid w:val="00E15896"/>
    <w:rsid w:val="00ED0C43"/>
    <w:rsid w:val="00F21F02"/>
    <w:rsid w:val="00F3095A"/>
    <w:rsid w:val="00FC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МOУ COШ №1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cp:lastPrinted>2016-10-14T10:42:00Z</cp:lastPrinted>
  <dcterms:created xsi:type="dcterms:W3CDTF">2016-10-14T08:45:00Z</dcterms:created>
  <dcterms:modified xsi:type="dcterms:W3CDTF">2017-10-13T04:52:00Z</dcterms:modified>
</cp:coreProperties>
</file>